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F0" w:rsidRDefault="006025F0" w:rsidP="006025F0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6025F0" w:rsidRDefault="006025F0" w:rsidP="006025F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8</w:t>
      </w:r>
      <w:r w:rsidRPr="008E768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Class</w:t>
      </w:r>
      <w:proofErr w:type="gramEnd"/>
    </w:p>
    <w:p w:rsidR="006025F0" w:rsidRDefault="006025F0" w:rsidP="006025F0">
      <w:pPr>
        <w:rPr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278"/>
        <w:gridCol w:w="8298"/>
      </w:tblGrid>
      <w:tr w:rsidR="006025F0" w:rsidTr="006025F0">
        <w:tc>
          <w:tcPr>
            <w:tcW w:w="1278" w:type="dxa"/>
          </w:tcPr>
          <w:p w:rsidR="006025F0" w:rsidRDefault="006025F0" w:rsidP="006025F0">
            <w:pPr>
              <w:rPr>
                <w:bCs/>
              </w:rPr>
            </w:pPr>
            <w:r>
              <w:rPr>
                <w:bCs/>
              </w:rPr>
              <w:t>English</w:t>
            </w:r>
          </w:p>
        </w:tc>
        <w:tc>
          <w:tcPr>
            <w:tcW w:w="8298" w:type="dxa"/>
          </w:tcPr>
          <w:p w:rsidR="006025F0" w:rsidRDefault="00035F0A" w:rsidP="006025F0">
            <w:pPr>
              <w:rPr>
                <w:bCs/>
              </w:rPr>
            </w:pPr>
            <w:r>
              <w:rPr>
                <w:bCs/>
              </w:rPr>
              <w:t xml:space="preserve">Ch-1  Sentence </w:t>
            </w:r>
          </w:p>
          <w:p w:rsidR="00035F0A" w:rsidRDefault="00035F0A" w:rsidP="006025F0">
            <w:pPr>
              <w:rPr>
                <w:bCs/>
              </w:rPr>
            </w:pPr>
            <w:r>
              <w:rPr>
                <w:bCs/>
              </w:rPr>
              <w:t xml:space="preserve">Story – Lion and the Mouse , Thirsty Crow </w:t>
            </w:r>
          </w:p>
          <w:p w:rsidR="00035F0A" w:rsidRDefault="00035F0A" w:rsidP="006025F0">
            <w:pPr>
              <w:rPr>
                <w:bCs/>
              </w:rPr>
            </w:pPr>
            <w:r>
              <w:rPr>
                <w:bCs/>
              </w:rPr>
              <w:t xml:space="preserve">Letter – To Father for seeking permission to go on an educational tour. </w:t>
            </w:r>
          </w:p>
        </w:tc>
      </w:tr>
      <w:tr w:rsidR="006025F0" w:rsidTr="006025F0">
        <w:tc>
          <w:tcPr>
            <w:tcW w:w="1278" w:type="dxa"/>
          </w:tcPr>
          <w:p w:rsidR="006025F0" w:rsidRDefault="006025F0" w:rsidP="006025F0">
            <w:pPr>
              <w:rPr>
                <w:bCs/>
              </w:rPr>
            </w:pPr>
            <w:proofErr w:type="spellStart"/>
            <w:r>
              <w:rPr>
                <w:bCs/>
              </w:rPr>
              <w:t>Maths</w:t>
            </w:r>
            <w:proofErr w:type="spellEnd"/>
          </w:p>
        </w:tc>
        <w:tc>
          <w:tcPr>
            <w:tcW w:w="8298" w:type="dxa"/>
          </w:tcPr>
          <w:p w:rsidR="006025F0" w:rsidRDefault="00A556BD" w:rsidP="006025F0">
            <w:pPr>
              <w:rPr>
                <w:bCs/>
              </w:rPr>
            </w:pPr>
            <w:r>
              <w:rPr>
                <w:bCs/>
              </w:rPr>
              <w:t>Q-11  (Ex.-1) ,    Q-2 (iii) , (vi) , (viii)   (Ex.-2.2)</w:t>
            </w:r>
          </w:p>
          <w:p w:rsidR="00A70A14" w:rsidRDefault="00A70A14" w:rsidP="006025F0">
            <w:pPr>
              <w:rPr>
                <w:bCs/>
              </w:rPr>
            </w:pPr>
            <w:r>
              <w:rPr>
                <w:bCs/>
              </w:rPr>
              <w:t>Q-3,4  (Ex.-3.2)</w:t>
            </w:r>
          </w:p>
          <w:p w:rsidR="00D524B3" w:rsidRDefault="00D524B3" w:rsidP="006025F0">
            <w:pPr>
              <w:rPr>
                <w:bCs/>
              </w:rPr>
            </w:pPr>
            <w:r>
              <w:rPr>
                <w:bCs/>
              </w:rPr>
              <w:t>Learn definitions, formulas, properties of Ch-1 to 3</w:t>
            </w:r>
          </w:p>
          <w:p w:rsidR="00D524B3" w:rsidRDefault="00D524B3" w:rsidP="006025F0">
            <w:pPr>
              <w:rPr>
                <w:bCs/>
              </w:rPr>
            </w:pPr>
            <w:r>
              <w:rPr>
                <w:bCs/>
              </w:rPr>
              <w:t>Learn tables 2 to 20</w:t>
            </w:r>
          </w:p>
        </w:tc>
      </w:tr>
      <w:tr w:rsidR="006025F0" w:rsidTr="006025F0">
        <w:tc>
          <w:tcPr>
            <w:tcW w:w="1278" w:type="dxa"/>
          </w:tcPr>
          <w:p w:rsidR="006025F0" w:rsidRDefault="006025F0" w:rsidP="006025F0">
            <w:pPr>
              <w:rPr>
                <w:bCs/>
              </w:rPr>
            </w:pPr>
            <w:r>
              <w:rPr>
                <w:bCs/>
              </w:rPr>
              <w:t>Science</w:t>
            </w:r>
          </w:p>
        </w:tc>
        <w:tc>
          <w:tcPr>
            <w:tcW w:w="8298" w:type="dxa"/>
          </w:tcPr>
          <w:p w:rsidR="006025F0" w:rsidRPr="00DC69E2" w:rsidRDefault="00E9606B" w:rsidP="00DC69E2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DC69E2">
              <w:rPr>
                <w:bCs/>
              </w:rPr>
              <w:t>Explain agriculture practices of Ch-1</w:t>
            </w:r>
          </w:p>
          <w:p w:rsidR="00E9606B" w:rsidRPr="00DC69E2" w:rsidRDefault="00E9606B" w:rsidP="00DC69E2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DC69E2">
              <w:rPr>
                <w:bCs/>
              </w:rPr>
              <w:t>Write physical and chemical properties of metal and non-metal of Ch-2</w:t>
            </w:r>
          </w:p>
          <w:p w:rsidR="00E9606B" w:rsidRPr="00DC69E2" w:rsidRDefault="00E9606B" w:rsidP="00DC69E2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DC69E2">
              <w:rPr>
                <w:bCs/>
              </w:rPr>
              <w:t xml:space="preserve">Explain types of synthetic </w:t>
            </w:r>
            <w:proofErr w:type="spellStart"/>
            <w:r w:rsidRPr="00DC69E2">
              <w:rPr>
                <w:bCs/>
              </w:rPr>
              <w:t>fibres</w:t>
            </w:r>
            <w:proofErr w:type="spellEnd"/>
            <w:r w:rsidRPr="00DC69E2">
              <w:rPr>
                <w:bCs/>
              </w:rPr>
              <w:t xml:space="preserve"> with properties </w:t>
            </w:r>
          </w:p>
        </w:tc>
      </w:tr>
    </w:tbl>
    <w:p w:rsidR="006025F0" w:rsidRPr="006025F0" w:rsidRDefault="006025F0" w:rsidP="006025F0">
      <w:pPr>
        <w:rPr>
          <w:bCs/>
        </w:rPr>
      </w:pPr>
    </w:p>
    <w:p w:rsidR="008B4C7A" w:rsidRDefault="008B4C7A"/>
    <w:sectPr w:rsidR="008B4C7A" w:rsidSect="006025F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092"/>
    <w:multiLevelType w:val="hybridMultilevel"/>
    <w:tmpl w:val="98DCA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025F0"/>
    <w:rsid w:val="00035F0A"/>
    <w:rsid w:val="002032B4"/>
    <w:rsid w:val="00250ABF"/>
    <w:rsid w:val="006025F0"/>
    <w:rsid w:val="008B4C7A"/>
    <w:rsid w:val="00A556BD"/>
    <w:rsid w:val="00A70A14"/>
    <w:rsid w:val="00D524B3"/>
    <w:rsid w:val="00DA3284"/>
    <w:rsid w:val="00DC69E2"/>
    <w:rsid w:val="00E9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2019-05-07T10:10:00Z</dcterms:created>
  <dcterms:modified xsi:type="dcterms:W3CDTF">2019-05-09T09:22:00Z</dcterms:modified>
</cp:coreProperties>
</file>